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73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9"/>
        <w:pBdr/>
        <w:spacing w:after="0" w:before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муниципальном интеллектуальном конкурсе 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Dictum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Factum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29"/>
        <w:pBdr/>
        <w:spacing w:after="0" w:before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73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 xml:space="preserve">14.02.2025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3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МБОУ «СШ №</w:t>
      </w:r>
      <w:r>
        <w:rPr>
          <w:rFonts w:ascii="Times New Roman" w:hAnsi="Times New Roman" w:cs="Times New Roman"/>
          <w:sz w:val="24"/>
          <w:szCs w:val="24"/>
        </w:rPr>
        <w:t xml:space="preserve">44</w:t>
      </w:r>
      <w:r>
        <w:rPr>
          <w:rFonts w:ascii="Times New Roman" w:hAnsi="Times New Roman" w:cs="Times New Roman"/>
          <w:sz w:val="24"/>
          <w:szCs w:val="24"/>
        </w:rPr>
        <w:t xml:space="preserve"> с УИ</w:t>
      </w:r>
      <w:r>
        <w:rPr>
          <w:rFonts w:ascii="Times New Roman" w:hAnsi="Times New Roman" w:cs="Times New Roman"/>
          <w:sz w:val="24"/>
          <w:szCs w:val="24"/>
        </w:rPr>
        <w:t xml:space="preserve">ОП им. К.Д. Ушинского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проезд Восточный, зд. 7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3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общеобразовательной организации)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73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Style w:val="676"/>
        <w:tblW w:w="9345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3"/>
        <w:gridCol w:w="5467"/>
        <w:gridCol w:w="3105"/>
      </w:tblGrid>
      <w:tr>
        <w:trPr/>
        <w:tc>
          <w:tcPr>
            <w:tcBorders/>
            <w:tcW w:w="773" w:type="dxa"/>
            <w:textDirection w:val="lrTb"/>
            <w:noWrap w:val="false"/>
          </w:tcPr>
          <w:p>
            <w:pPr>
              <w:pStyle w:val="673"/>
              <w:widowControl w:val="true"/>
              <w:pBdr/>
              <w:spacing w:after="200" w:before="0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 xml:space="preserve">п\п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5467" w:type="dxa"/>
            <w:textDirection w:val="lrTb"/>
            <w:noWrap w:val="false"/>
          </w:tcPr>
          <w:p>
            <w:pPr>
              <w:pStyle w:val="673"/>
              <w:widowControl w:val="true"/>
              <w:pBdr/>
              <w:spacing w:after="200" w:before="0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 xml:space="preserve">ФИО участника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3105" w:type="dxa"/>
            <w:textDirection w:val="lrTb"/>
            <w:noWrap w:val="false"/>
          </w:tcPr>
          <w:p>
            <w:pPr>
              <w:pStyle w:val="673"/>
              <w:widowControl w:val="true"/>
              <w:pBdr/>
              <w:spacing w:after="200" w:before="0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bidi="ar-SA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73" w:type="dxa"/>
            <w:textDirection w:val="lrTb"/>
            <w:noWrap w:val="false"/>
          </w:tcPr>
          <w:p>
            <w:pPr>
              <w:pStyle w:val="673"/>
              <w:widowControl w:val="true"/>
              <w:pBdr/>
              <w:spacing w:after="200" w:before="0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5467" w:type="dxa"/>
            <w:textDirection w:val="lrTb"/>
            <w:noWrap w:val="false"/>
          </w:tcPr>
          <w:p>
            <w:pPr>
              <w:pStyle w:val="673"/>
              <w:widowControl w:val="true"/>
              <w:pBdr/>
              <w:spacing w:after="200" w:before="0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105" w:type="dxa"/>
            <w:textDirection w:val="lrTb"/>
            <w:noWrap w:val="false"/>
          </w:tcPr>
          <w:p>
            <w:pPr>
              <w:pStyle w:val="673"/>
              <w:widowControl w:val="true"/>
              <w:pBdr/>
              <w:spacing w:after="200" w:before="0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73" w:type="dxa"/>
            <w:textDirection w:val="lrTb"/>
            <w:noWrap w:val="false"/>
          </w:tcPr>
          <w:p>
            <w:pPr>
              <w:pStyle w:val="673"/>
              <w:widowControl w:val="true"/>
              <w:pBdr/>
              <w:spacing w:after="200" w:before="0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5467" w:type="dxa"/>
            <w:textDirection w:val="lrTb"/>
            <w:noWrap w:val="false"/>
          </w:tcPr>
          <w:p>
            <w:pPr>
              <w:pStyle w:val="673"/>
              <w:widowControl w:val="true"/>
              <w:pBdr/>
              <w:spacing w:after="200" w:before="0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105" w:type="dxa"/>
            <w:textDirection w:val="lrTb"/>
            <w:noWrap w:val="false"/>
          </w:tcPr>
          <w:p>
            <w:pPr>
              <w:pStyle w:val="673"/>
              <w:widowControl w:val="true"/>
              <w:pBdr/>
              <w:spacing w:after="200" w:before="0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bidi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73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3"/>
        <w:pBdr/>
        <w:spacing w:after="0" w:before="0" w:line="240" w:lineRule="auto"/>
        <w:ind w:hanging="142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представителя:____________________________________________________________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3"/>
        <w:pBdr/>
        <w:spacing w:after="0" w:before="0" w:line="240" w:lineRule="auto"/>
        <w:ind w:hanging="142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3"/>
        <w:pBdr/>
        <w:spacing w:after="0" w:before="0" w:line="240" w:lineRule="auto"/>
        <w:ind w:hanging="142" w:left="0"/>
        <w:contextualSpacing w:val="true"/>
        <w:rPr>
          <w:rFonts w:ascii="Times New Roman" w:hAnsi="Times New Roman" w:cs="Times New Roman"/>
          <w:sz w:val="24"/>
          <w:szCs w:val="24"/>
        </w:rPr>
      </w:pPr>
      <w:r/>
      <w:r>
        <w:rPr>
          <w:rFonts w:ascii="Times New Roman" w:hAnsi="Times New Roman" w:cs="Times New Roman"/>
          <w:sz w:val="24"/>
          <w:szCs w:val="24"/>
        </w:rPr>
      </w:r>
    </w:p>
    <w:p>
      <w:pPr>
        <w:pStyle w:val="673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3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3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3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3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3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3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3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3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9"/>
        <w:widowControl w:val="true"/>
        <w:pBdr/>
        <w:bidi w:val="false"/>
        <w:spacing w:after="200" w:before="0" w:line="276" w:lineRule="auto"/>
        <w:ind/>
        <w:jc w:val="left"/>
        <w:rPr/>
      </w:pPr>
      <w:r/>
      <w:r/>
      <w:bookmarkStart w:id="1" w:name="_GoBack"/>
      <w:r/>
      <w:bookmarkEnd w:id="1"/>
      <w:r/>
      <w:r/>
    </w:p>
    <w:sectPr>
      <w:footnotePr/>
      <w:endnotePr/>
      <w:type w:val="nextPage"/>
      <w:pgSz w:h="16838" w:orient="portrait" w:w="11906"/>
      <w:pgMar w:top="1134" w:right="850" w:bottom="1134" w:left="1701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49">
    <w:name w:val="Heading 1 Char"/>
    <w:basedOn w:val="639"/>
    <w:link w:val="6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9"/>
    <w:link w:val="6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9"/>
    <w:link w:val="6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9"/>
    <w:link w:val="6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9"/>
    <w:link w:val="6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9"/>
    <w:link w:val="6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9"/>
    <w:link w:val="6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9"/>
    <w:link w:val="6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9"/>
    <w:link w:val="6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39"/>
    <w:link w:val="6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39"/>
    <w:link w:val="66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639"/>
    <w:link w:val="66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639"/>
    <w:link w:val="67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71">
    <w:name w:val="Emphasis"/>
    <w:basedOn w:val="639"/>
    <w:uiPriority w:val="20"/>
    <w:qFormat/>
    <w:pPr>
      <w:pBdr/>
      <w:spacing/>
      <w:ind/>
    </w:pPr>
    <w:rPr>
      <w:i/>
      <w:iCs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9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9"/>
    <w:link w:val="177"/>
    <w:uiPriority w:val="99"/>
    <w:pPr>
      <w:pBdr/>
      <w:spacing/>
      <w:ind/>
    </w:p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9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9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widowControl w:val="true"/>
      <w:pBdr/>
      <w:bidi w:val="false"/>
      <w:spacing w:after="200" w:before="0" w:line="276" w:lineRule="auto"/>
      <w:ind/>
      <w:jc w:val="left"/>
    </w:pPr>
    <w:rPr>
      <w:rFonts w:ascii="Calibri" w:hAnsi="Calibri" w:eastAsiaTheme="minorEastAsia"/>
      <w:color w:val="auto"/>
      <w:sz w:val="22"/>
      <w:szCs w:val="22"/>
      <w:lang w:val="ru-RU" w:eastAsia="ru-RU" w:bidi="ar-SA"/>
    </w:rPr>
  </w:style>
  <w:style w:type="paragraph" w:styleId="630">
    <w:name w:val="Heading 1"/>
    <w:basedOn w:val="629"/>
    <w:next w:val="629"/>
    <w:link w:val="640"/>
    <w:uiPriority w:val="9"/>
    <w:qFormat/>
    <w:pPr>
      <w:keepNext w:val="true"/>
      <w:keepLines w:val="true"/>
      <w:pBdr/>
      <w:spacing w:after="0" w:before="240" w:line="259" w:lineRule="auto"/>
      <w:ind/>
      <w:outlineLvl w:val="0"/>
    </w:pPr>
    <w:rPr>
      <w:rFonts w:ascii="Calibri Light" w:hAnsi="Calibri Light"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paragraph" w:styleId="631">
    <w:name w:val="Heading 2"/>
    <w:basedOn w:val="629"/>
    <w:next w:val="629"/>
    <w:link w:val="641"/>
    <w:uiPriority w:val="9"/>
    <w:semiHidden/>
    <w:unhideWhenUsed/>
    <w:qFormat/>
    <w:pPr>
      <w:keepNext w:val="true"/>
      <w:keepLines w:val="true"/>
      <w:pBdr/>
      <w:spacing w:after="0" w:before="40" w:line="259" w:lineRule="auto"/>
      <w:ind/>
      <w:outlineLvl w:val="1"/>
    </w:pPr>
    <w:rPr>
      <w:rFonts w:ascii="Calibri Light" w:hAnsi="Calibri Light" w:asciiTheme="majorHAnsi" w:hAnsiTheme="majorHAnsi" w:eastAsiaTheme="majorEastAsia" w:cstheme="majorBidi"/>
      <w:color w:val="2e74b5" w:themeColor="accent1" w:themeShade="BF"/>
      <w:sz w:val="28"/>
      <w:szCs w:val="28"/>
      <w:lang w:eastAsia="en-US"/>
    </w:rPr>
  </w:style>
  <w:style w:type="paragraph" w:styleId="632">
    <w:name w:val="Heading 3"/>
    <w:basedOn w:val="629"/>
    <w:next w:val="629"/>
    <w:link w:val="642"/>
    <w:uiPriority w:val="9"/>
    <w:semiHidden/>
    <w:unhideWhenUsed/>
    <w:qFormat/>
    <w:pPr>
      <w:keepNext w:val="true"/>
      <w:keepLines w:val="true"/>
      <w:pBdr/>
      <w:spacing w:after="0" w:before="40" w:line="259" w:lineRule="auto"/>
      <w:ind/>
      <w:outlineLvl w:val="2"/>
    </w:pPr>
    <w:rPr>
      <w:rFonts w:ascii="Calibri Light" w:hAnsi="Calibri Light" w:asciiTheme="majorHAnsi" w:hAnsiTheme="majorHAnsi" w:eastAsiaTheme="majorEastAsia" w:cstheme="majorBidi"/>
      <w:color w:val="1f4e79" w:themeColor="accent1" w:themeShade="80"/>
      <w:sz w:val="24"/>
      <w:szCs w:val="24"/>
      <w:lang w:eastAsia="en-US"/>
    </w:rPr>
  </w:style>
  <w:style w:type="paragraph" w:styleId="633">
    <w:name w:val="Heading 4"/>
    <w:basedOn w:val="629"/>
    <w:next w:val="629"/>
    <w:link w:val="643"/>
    <w:uiPriority w:val="9"/>
    <w:semiHidden/>
    <w:unhideWhenUsed/>
    <w:qFormat/>
    <w:pPr>
      <w:keepNext w:val="true"/>
      <w:keepLines w:val="true"/>
      <w:pBdr/>
      <w:spacing w:after="0" w:before="40" w:line="259" w:lineRule="auto"/>
      <w:ind/>
      <w:outlineLvl w:val="3"/>
    </w:pPr>
    <w:rPr>
      <w:rFonts w:ascii="Calibri Light" w:hAnsi="Calibri Light" w:asciiTheme="majorHAnsi" w:hAnsiTheme="majorHAnsi" w:eastAsiaTheme="majorEastAsia" w:cstheme="majorBidi"/>
      <w:i/>
      <w:iCs/>
      <w:color w:val="2e74b5" w:themeColor="accent1" w:themeShade="BF"/>
      <w:lang w:eastAsia="en-US"/>
    </w:rPr>
  </w:style>
  <w:style w:type="paragraph" w:styleId="634">
    <w:name w:val="Heading 5"/>
    <w:basedOn w:val="629"/>
    <w:next w:val="629"/>
    <w:link w:val="644"/>
    <w:uiPriority w:val="9"/>
    <w:semiHidden/>
    <w:unhideWhenUsed/>
    <w:qFormat/>
    <w:pPr>
      <w:keepNext w:val="true"/>
      <w:keepLines w:val="true"/>
      <w:pBdr/>
      <w:spacing w:after="0" w:before="40" w:line="259" w:lineRule="auto"/>
      <w:ind/>
      <w:outlineLvl w:val="4"/>
    </w:pPr>
    <w:rPr>
      <w:rFonts w:ascii="Calibri Light" w:hAnsi="Calibri Light" w:asciiTheme="majorHAnsi" w:hAnsiTheme="majorHAnsi" w:eastAsiaTheme="majorEastAsia" w:cstheme="majorBidi"/>
      <w:color w:val="2e74b5" w:themeColor="accent1" w:themeShade="BF"/>
      <w:lang w:eastAsia="en-US"/>
    </w:rPr>
  </w:style>
  <w:style w:type="paragraph" w:styleId="635">
    <w:name w:val="Heading 6"/>
    <w:basedOn w:val="629"/>
    <w:next w:val="629"/>
    <w:link w:val="645"/>
    <w:uiPriority w:val="9"/>
    <w:semiHidden/>
    <w:unhideWhenUsed/>
    <w:qFormat/>
    <w:pPr>
      <w:keepNext w:val="true"/>
      <w:keepLines w:val="true"/>
      <w:pBdr/>
      <w:spacing w:after="0" w:before="40" w:line="259" w:lineRule="auto"/>
      <w:ind/>
      <w:outlineLvl w:val="5"/>
    </w:pPr>
    <w:rPr>
      <w:rFonts w:ascii="Calibri Light" w:hAnsi="Calibri Light" w:asciiTheme="majorHAnsi" w:hAnsiTheme="majorHAnsi" w:eastAsiaTheme="majorEastAsia" w:cstheme="majorBidi"/>
      <w:color w:val="1f4e79" w:themeColor="accent1" w:themeShade="80"/>
      <w:lang w:eastAsia="en-US"/>
    </w:rPr>
  </w:style>
  <w:style w:type="paragraph" w:styleId="636">
    <w:name w:val="Heading 7"/>
    <w:basedOn w:val="629"/>
    <w:next w:val="629"/>
    <w:link w:val="646"/>
    <w:uiPriority w:val="9"/>
    <w:semiHidden/>
    <w:unhideWhenUsed/>
    <w:qFormat/>
    <w:pPr>
      <w:keepNext w:val="true"/>
      <w:keepLines w:val="true"/>
      <w:pBdr/>
      <w:spacing w:after="0" w:before="40" w:line="259" w:lineRule="auto"/>
      <w:ind/>
      <w:outlineLvl w:val="6"/>
    </w:pPr>
    <w:rPr>
      <w:rFonts w:ascii="Calibri Light" w:hAnsi="Calibri Light" w:asciiTheme="majorHAnsi" w:hAnsiTheme="majorHAnsi" w:eastAsiaTheme="majorEastAsia" w:cstheme="majorBidi"/>
      <w:i/>
      <w:iCs/>
      <w:color w:val="1f4e79" w:themeColor="accent1" w:themeShade="80"/>
      <w:lang w:eastAsia="en-US"/>
    </w:rPr>
  </w:style>
  <w:style w:type="paragraph" w:styleId="637">
    <w:name w:val="Heading 8"/>
    <w:basedOn w:val="629"/>
    <w:next w:val="629"/>
    <w:link w:val="647"/>
    <w:uiPriority w:val="9"/>
    <w:semiHidden/>
    <w:unhideWhenUsed/>
    <w:qFormat/>
    <w:pPr>
      <w:keepNext w:val="true"/>
      <w:keepLines w:val="true"/>
      <w:pBdr/>
      <w:spacing w:after="0" w:before="40" w:line="259" w:lineRule="auto"/>
      <w:ind/>
      <w:outlineLvl w:val="7"/>
    </w:pPr>
    <w:rPr>
      <w:rFonts w:ascii="Calibri Light" w:hAnsi="Calibri Light" w:asciiTheme="majorHAnsi" w:hAnsiTheme="majorHAnsi" w:eastAsiaTheme="majorEastAsia" w:cstheme="majorBidi"/>
      <w:color w:val="262626" w:themeColor="text1" w:themeTint="D9"/>
      <w:sz w:val="21"/>
      <w:szCs w:val="21"/>
      <w:lang w:eastAsia="en-US"/>
    </w:rPr>
  </w:style>
  <w:style w:type="paragraph" w:styleId="638">
    <w:name w:val="Heading 9"/>
    <w:basedOn w:val="629"/>
    <w:next w:val="629"/>
    <w:link w:val="648"/>
    <w:uiPriority w:val="9"/>
    <w:semiHidden/>
    <w:unhideWhenUsed/>
    <w:qFormat/>
    <w:pPr>
      <w:keepNext w:val="true"/>
      <w:keepLines w:val="true"/>
      <w:pBdr/>
      <w:spacing w:after="0" w:before="40" w:line="259" w:lineRule="auto"/>
      <w:ind/>
      <w:outlineLvl w:val="8"/>
    </w:pPr>
    <w:rPr>
      <w:rFonts w:ascii="Calibri Light" w:hAnsi="Calibri Light" w:asciiTheme="majorHAnsi" w:hAnsiTheme="majorHAnsi" w:eastAsiaTheme="majorEastAsia" w:cstheme="majorBidi"/>
      <w:i/>
      <w:iCs/>
      <w:color w:val="262626" w:themeColor="text1" w:themeTint="D9"/>
      <w:sz w:val="21"/>
      <w:szCs w:val="21"/>
      <w:lang w:eastAsia="en-US"/>
    </w:rPr>
  </w:style>
  <w:style w:type="character" w:styleId="639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40" w:customStyle="1">
    <w:name w:val="Заголовок 1 Знак"/>
    <w:basedOn w:val="639"/>
    <w:uiPriority w:val="9"/>
    <w:qFormat/>
    <w:pPr>
      <w:pBdr/>
      <w:spacing/>
      <w:ind/>
    </w:pPr>
    <w:rPr>
      <w:rFonts w:ascii="Calibri Light" w:hAnsi="Calibri Light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41" w:customStyle="1">
    <w:name w:val="Заголовок 2 Знак"/>
    <w:basedOn w:val="639"/>
    <w:uiPriority w:val="9"/>
    <w:semiHidden/>
    <w:qFormat/>
    <w:pPr>
      <w:pBdr/>
      <w:spacing/>
      <w:ind/>
    </w:pPr>
    <w:rPr>
      <w:rFonts w:ascii="Calibri Light" w:hAnsi="Calibri Light" w:asciiTheme="majorHAnsi" w:hAnsiTheme="majorHAnsi" w:eastAsiaTheme="majorEastAsia" w:cstheme="majorBidi"/>
      <w:color w:val="2e74b5" w:themeColor="accent1" w:themeShade="BF"/>
      <w:sz w:val="28"/>
      <w:szCs w:val="28"/>
    </w:rPr>
  </w:style>
  <w:style w:type="character" w:styleId="642" w:customStyle="1">
    <w:name w:val="Заголовок 3 Знак"/>
    <w:basedOn w:val="639"/>
    <w:uiPriority w:val="9"/>
    <w:semiHidden/>
    <w:qFormat/>
    <w:pPr>
      <w:pBdr/>
      <w:spacing/>
      <w:ind/>
    </w:pPr>
    <w:rPr>
      <w:rFonts w:ascii="Calibri Light" w:hAnsi="Calibri Light"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styleId="643" w:customStyle="1">
    <w:name w:val="Заголовок 4 Знак"/>
    <w:basedOn w:val="639"/>
    <w:uiPriority w:val="9"/>
    <w:semiHidden/>
    <w:qFormat/>
    <w:pPr>
      <w:pBdr/>
      <w:spacing/>
      <w:ind/>
    </w:pPr>
    <w:rPr>
      <w:rFonts w:ascii="Calibri Light" w:hAnsi="Calibri Light" w:asciiTheme="majorHAnsi" w:hAnsiTheme="majorHAnsi" w:eastAsiaTheme="majorEastAsia" w:cstheme="majorBidi"/>
      <w:i/>
      <w:iCs/>
      <w:color w:val="2e74b5" w:themeColor="accent1" w:themeShade="BF"/>
    </w:rPr>
  </w:style>
  <w:style w:type="character" w:styleId="644" w:customStyle="1">
    <w:name w:val="Заголовок 5 Знак"/>
    <w:basedOn w:val="639"/>
    <w:uiPriority w:val="9"/>
    <w:semiHidden/>
    <w:qFormat/>
    <w:pPr>
      <w:pBdr/>
      <w:spacing/>
      <w:ind/>
    </w:pPr>
    <w:rPr>
      <w:rFonts w:ascii="Calibri Light" w:hAnsi="Calibri Light" w:asciiTheme="majorHAnsi" w:hAnsiTheme="majorHAnsi" w:eastAsiaTheme="majorEastAsia" w:cstheme="majorBidi"/>
      <w:color w:val="2e74b5" w:themeColor="accent1" w:themeShade="BF"/>
    </w:rPr>
  </w:style>
  <w:style w:type="character" w:styleId="645" w:customStyle="1">
    <w:name w:val="Заголовок 6 Знак"/>
    <w:basedOn w:val="639"/>
    <w:uiPriority w:val="9"/>
    <w:semiHidden/>
    <w:qFormat/>
    <w:pPr>
      <w:pBdr/>
      <w:spacing/>
      <w:ind/>
    </w:pPr>
    <w:rPr>
      <w:rFonts w:ascii="Calibri Light" w:hAnsi="Calibri Light" w:asciiTheme="majorHAnsi" w:hAnsiTheme="majorHAnsi" w:eastAsiaTheme="majorEastAsia" w:cstheme="majorBidi"/>
      <w:color w:val="1f4e79" w:themeColor="accent1" w:themeShade="80"/>
    </w:rPr>
  </w:style>
  <w:style w:type="character" w:styleId="646" w:customStyle="1">
    <w:name w:val="Заголовок 7 Знак"/>
    <w:basedOn w:val="639"/>
    <w:uiPriority w:val="9"/>
    <w:semiHidden/>
    <w:qFormat/>
    <w:pPr>
      <w:pBdr/>
      <w:spacing/>
      <w:ind/>
    </w:pPr>
    <w:rPr>
      <w:rFonts w:ascii="Calibri Light" w:hAnsi="Calibri Light" w:asciiTheme="majorHAnsi" w:hAnsiTheme="majorHAnsi" w:eastAsiaTheme="majorEastAsia" w:cstheme="majorBidi"/>
      <w:i/>
      <w:iCs/>
      <w:color w:val="1f4e79" w:themeColor="accent1" w:themeShade="80"/>
    </w:rPr>
  </w:style>
  <w:style w:type="character" w:styleId="647" w:customStyle="1">
    <w:name w:val="Заголовок 8 Знак"/>
    <w:basedOn w:val="639"/>
    <w:uiPriority w:val="9"/>
    <w:semiHidden/>
    <w:qFormat/>
    <w:pPr>
      <w:pBdr/>
      <w:spacing/>
      <w:ind/>
    </w:pPr>
    <w:rPr>
      <w:rFonts w:ascii="Calibri Light" w:hAnsi="Calibri Light"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648" w:customStyle="1">
    <w:name w:val="Заголовок 9 Знак"/>
    <w:basedOn w:val="639"/>
    <w:uiPriority w:val="9"/>
    <w:semiHidden/>
    <w:qFormat/>
    <w:pPr>
      <w:pBdr/>
      <w:spacing/>
      <w:ind/>
    </w:pPr>
    <w:rPr>
      <w:rFonts w:ascii="Calibri Light" w:hAnsi="Calibri Light"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649" w:customStyle="1">
    <w:name w:val="Заголовок Знак"/>
    <w:basedOn w:val="639"/>
    <w:uiPriority w:val="10"/>
    <w:qFormat/>
    <w:pPr>
      <w:pBdr/>
      <w:spacing/>
      <w:ind/>
    </w:pPr>
    <w:rPr>
      <w:rFonts w:ascii="Calibri Light" w:hAnsi="Calibri Light" w:asciiTheme="majorHAnsi" w:hAnsiTheme="majorHAnsi" w:eastAsiaTheme="majorEastAsia" w:cstheme="majorBidi"/>
      <w:spacing w:val="-10"/>
      <w:sz w:val="56"/>
      <w:szCs w:val="56"/>
    </w:rPr>
  </w:style>
  <w:style w:type="character" w:styleId="650" w:customStyle="1">
    <w:name w:val="Подзаголовок Знак"/>
    <w:basedOn w:val="639"/>
    <w:uiPriority w:val="11"/>
    <w:qFormat/>
    <w:pPr>
      <w:pBdr/>
      <w:spacing/>
      <w:ind/>
    </w:pPr>
    <w:rPr>
      <w:color w:val="5a5a5a" w:themeColor="text1" w:themeTint="A5"/>
      <w:spacing w:val="15"/>
    </w:rPr>
  </w:style>
  <w:style w:type="character" w:styleId="651">
    <w:name w:val="Strong"/>
    <w:basedOn w:val="639"/>
    <w:uiPriority w:val="22"/>
    <w:qFormat/>
    <w:pPr>
      <w:pBdr/>
      <w:spacing/>
      <w:ind/>
    </w:pPr>
    <w:rPr>
      <w:b/>
      <w:bCs/>
      <w:color w:val="auto"/>
    </w:rPr>
  </w:style>
  <w:style w:type="character" w:styleId="652">
    <w:name w:val="Выделение"/>
    <w:basedOn w:val="639"/>
    <w:uiPriority w:val="20"/>
    <w:qFormat/>
    <w:pPr>
      <w:pBdr/>
      <w:spacing/>
      <w:ind/>
    </w:pPr>
    <w:rPr>
      <w:i/>
      <w:iCs/>
      <w:color w:val="auto"/>
    </w:rPr>
  </w:style>
  <w:style w:type="character" w:styleId="653" w:customStyle="1">
    <w:name w:val="Цитата 2 Знак"/>
    <w:basedOn w:val="639"/>
    <w:link w:val="669"/>
    <w:uiPriority w:val="29"/>
    <w:qFormat/>
    <w:pPr>
      <w:pBdr/>
      <w:spacing/>
      <w:ind/>
    </w:pPr>
    <w:rPr>
      <w:i/>
      <w:iCs/>
      <w:color w:val="404040" w:themeColor="text1" w:themeTint="BF"/>
    </w:rPr>
  </w:style>
  <w:style w:type="character" w:styleId="654" w:customStyle="1">
    <w:name w:val="Выделенная цитата Знак"/>
    <w:basedOn w:val="639"/>
    <w:link w:val="670"/>
    <w:uiPriority w:val="30"/>
    <w:qFormat/>
    <w:pPr>
      <w:pBdr/>
      <w:spacing/>
      <w:ind/>
    </w:pPr>
    <w:rPr>
      <w:i/>
      <w:iCs/>
      <w:color w:val="5b9bd5" w:themeColor="accent1"/>
    </w:rPr>
  </w:style>
  <w:style w:type="character" w:styleId="655">
    <w:name w:val="Subtle Emphasis"/>
    <w:basedOn w:val="6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56">
    <w:name w:val="Intense Emphasis"/>
    <w:basedOn w:val="639"/>
    <w:uiPriority w:val="21"/>
    <w:qFormat/>
    <w:pPr>
      <w:pBdr/>
      <w:spacing/>
      <w:ind/>
    </w:pPr>
    <w:rPr>
      <w:i/>
      <w:iCs/>
      <w:color w:val="5b9bd5" w:themeColor="accent1"/>
    </w:rPr>
  </w:style>
  <w:style w:type="character" w:styleId="657">
    <w:name w:val="Subtle Reference"/>
    <w:basedOn w:val="639"/>
    <w:uiPriority w:val="31"/>
    <w:qFormat/>
    <w:pPr>
      <w:pBdr/>
      <w:spacing/>
      <w:ind/>
    </w:pPr>
    <w:rPr>
      <w:smallCaps/>
      <w:color w:val="404040" w:themeColor="text1" w:themeTint="BF"/>
    </w:rPr>
  </w:style>
  <w:style w:type="character" w:styleId="658">
    <w:name w:val="Intense Reference"/>
    <w:basedOn w:val="639"/>
    <w:uiPriority w:val="32"/>
    <w:qFormat/>
    <w:pPr>
      <w:pBdr/>
      <w:spacing/>
      <w:ind/>
    </w:pPr>
    <w:rPr>
      <w:b/>
      <w:bCs/>
      <w:smallCaps/>
      <w:color w:val="5b9bd5" w:themeColor="accent1"/>
      <w:spacing w:val="5"/>
    </w:rPr>
  </w:style>
  <w:style w:type="character" w:styleId="659">
    <w:name w:val="Book Title"/>
    <w:basedOn w:val="6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660">
    <w:name w:val="Заголовок"/>
    <w:basedOn w:val="629"/>
    <w:next w:val="661"/>
    <w:qFormat/>
    <w:pPr>
      <w:keepNext w:val="true"/>
      <w:pBdr/>
      <w:spacing w:after="120" w:before="240"/>
      <w:ind/>
    </w:pPr>
    <w:rPr>
      <w:rFonts w:ascii="Liberation Sans" w:hAnsi="Liberation Sans" w:eastAsia="Droid Sans Fallback" w:cs="Droid Sans Devanagari"/>
      <w:sz w:val="28"/>
      <w:szCs w:val="28"/>
    </w:rPr>
  </w:style>
  <w:style w:type="paragraph" w:styleId="661">
    <w:name w:val="Body Text"/>
    <w:basedOn w:val="629"/>
    <w:pPr>
      <w:pBdr/>
      <w:spacing w:after="140" w:before="0" w:line="276" w:lineRule="auto"/>
      <w:ind/>
    </w:pPr>
  </w:style>
  <w:style w:type="paragraph" w:styleId="662">
    <w:name w:val="List"/>
    <w:basedOn w:val="661"/>
    <w:pPr>
      <w:pBdr/>
      <w:spacing/>
      <w:ind/>
    </w:pPr>
    <w:rPr>
      <w:rFonts w:cs="Droid Sans Devanagari"/>
    </w:rPr>
  </w:style>
  <w:style w:type="paragraph" w:styleId="663">
    <w:name w:val="Caption"/>
    <w:basedOn w:val="629"/>
    <w:qFormat/>
    <w:pPr>
      <w:suppressLineNumbers w:val="true"/>
      <w:pBdr/>
      <w:spacing w:after="120" w:before="120"/>
      <w:ind/>
    </w:pPr>
    <w:rPr>
      <w:rFonts w:cs="Droid Sans Devanagari"/>
      <w:i/>
      <w:iCs/>
      <w:sz w:val="24"/>
      <w:szCs w:val="24"/>
    </w:rPr>
  </w:style>
  <w:style w:type="paragraph" w:styleId="664">
    <w:name w:val="Указатель"/>
    <w:basedOn w:val="629"/>
    <w:qFormat/>
    <w:pPr>
      <w:suppressLineNumbers w:val="true"/>
      <w:pBdr/>
      <w:spacing/>
      <w:ind/>
    </w:pPr>
    <w:rPr>
      <w:rFonts w:cs="Droid Sans Devanagari"/>
    </w:rPr>
  </w:style>
  <w:style w:type="paragraph" w:styleId="665">
    <w:name w:val="Caption"/>
    <w:basedOn w:val="629"/>
    <w:next w:val="629"/>
    <w:uiPriority w:val="35"/>
    <w:semiHidden/>
    <w:unhideWhenUsed/>
    <w:qFormat/>
    <w:pPr>
      <w:pBdr/>
      <w:spacing w:line="240" w:lineRule="auto"/>
      <w:ind/>
    </w:pPr>
    <w:rPr>
      <w:rFonts w:eastAsia="Calibri" w:eastAsiaTheme="minorHAnsi"/>
      <w:i/>
      <w:iCs/>
      <w:color w:val="44546a" w:themeColor="text2"/>
      <w:sz w:val="18"/>
      <w:szCs w:val="18"/>
      <w:lang w:eastAsia="en-US"/>
    </w:rPr>
  </w:style>
  <w:style w:type="paragraph" w:styleId="666">
    <w:name w:val="Title"/>
    <w:basedOn w:val="629"/>
    <w:next w:val="629"/>
    <w:link w:val="649"/>
    <w:uiPriority w:val="10"/>
    <w:qFormat/>
    <w:pPr>
      <w:pBdr/>
      <w:spacing w:after="0" w:before="0" w:line="240" w:lineRule="auto"/>
      <w:ind/>
      <w:contextualSpacing w:val="true"/>
    </w:pPr>
    <w:rPr>
      <w:rFonts w:ascii="Calibri Light" w:hAnsi="Calibri Light" w:asciiTheme="majorHAnsi" w:hAnsiTheme="majorHAnsi" w:eastAsiaTheme="majorEastAsia" w:cstheme="majorBidi"/>
      <w:spacing w:val="-10"/>
      <w:sz w:val="56"/>
      <w:szCs w:val="56"/>
      <w:lang w:eastAsia="en-US"/>
    </w:rPr>
  </w:style>
  <w:style w:type="paragraph" w:styleId="667">
    <w:name w:val="Subtitle"/>
    <w:basedOn w:val="629"/>
    <w:next w:val="629"/>
    <w:link w:val="650"/>
    <w:uiPriority w:val="11"/>
    <w:qFormat/>
    <w:pPr>
      <w:pBdr/>
      <w:spacing w:after="160" w:before="0" w:line="259" w:lineRule="auto"/>
      <w:ind/>
    </w:pPr>
    <w:rPr>
      <w:rFonts w:eastAsia="Calibri" w:eastAsiaTheme="minorHAnsi"/>
      <w:color w:val="5a5a5a" w:themeColor="text1" w:themeTint="A5"/>
      <w:spacing w:val="15"/>
      <w:lang w:eastAsia="en-US"/>
    </w:rPr>
  </w:style>
  <w:style w:type="paragraph" w:styleId="668">
    <w:name w:val="No Spacing"/>
    <w:uiPriority w:val="1"/>
    <w:qFormat/>
    <w:pPr>
      <w:widowControl w:val="true"/>
      <w:pBdr/>
      <w:bidi w:val="false"/>
      <w:spacing w:after="0" w:before="0" w:line="240" w:lineRule="auto"/>
      <w:ind/>
      <w:jc w:val="left"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69">
    <w:name w:val="Quote"/>
    <w:basedOn w:val="629"/>
    <w:next w:val="629"/>
    <w:link w:val="653"/>
    <w:uiPriority w:val="29"/>
    <w:qFormat/>
    <w:pPr>
      <w:pBdr/>
      <w:spacing w:after="160" w:before="200" w:line="259" w:lineRule="auto"/>
      <w:ind w:right="864" w:firstLine="0" w:left="864"/>
    </w:pPr>
    <w:rPr>
      <w:rFonts w:eastAsia="Calibri" w:eastAsiaTheme="minorHAnsi"/>
      <w:i/>
      <w:iCs/>
      <w:color w:val="404040" w:themeColor="text1" w:themeTint="BF"/>
      <w:lang w:eastAsia="en-US"/>
    </w:rPr>
  </w:style>
  <w:style w:type="paragraph" w:styleId="670">
    <w:name w:val="Intense Quote"/>
    <w:basedOn w:val="629"/>
    <w:next w:val="629"/>
    <w:link w:val="654"/>
    <w:uiPriority w:val="30"/>
    <w:qFormat/>
    <w:pPr>
      <w:pBdr>
        <w:top w:val="single" w:color="5b9bd5" w:sz="4" w:space="10"/>
        <w:bottom w:val="single" w:color="5b9bd5" w:sz="4" w:space="10"/>
      </w:pBdr>
      <w:spacing w:after="360" w:before="360" w:line="259" w:lineRule="auto"/>
      <w:ind w:right="864" w:firstLine="0" w:left="864"/>
      <w:jc w:val="center"/>
    </w:pPr>
    <w:rPr>
      <w:rFonts w:eastAsia="Calibri" w:eastAsiaTheme="minorHAnsi"/>
      <w:i/>
      <w:iCs/>
      <w:color w:val="5b9bd5" w:themeColor="accent1"/>
      <w:lang w:eastAsia="en-US"/>
    </w:rPr>
  </w:style>
  <w:style w:type="paragraph" w:styleId="671">
    <w:name w:val="Index Heading"/>
    <w:basedOn w:val="660"/>
    <w:pPr>
      <w:pBdr/>
      <w:spacing/>
      <w:ind/>
    </w:pPr>
  </w:style>
  <w:style w:type="paragraph" w:styleId="672">
    <w:name w:val="TOC Heading"/>
    <w:basedOn w:val="630"/>
    <w:next w:val="629"/>
    <w:uiPriority w:val="39"/>
    <w:semiHidden/>
    <w:unhideWhenUsed/>
    <w:qFormat/>
    <w:pPr>
      <w:pBdr/>
      <w:spacing/>
      <w:ind/>
      <w:outlineLvl w:val="9"/>
    </w:pPr>
  </w:style>
  <w:style w:type="paragraph" w:styleId="673">
    <w:name w:val="List Paragraph"/>
    <w:basedOn w:val="629"/>
    <w:uiPriority w:val="34"/>
    <w:qFormat/>
    <w:pPr>
      <w:pBdr/>
      <w:spacing w:after="200" w:before="0"/>
      <w:ind w:firstLine="0" w:left="720"/>
      <w:contextualSpacing w:val="true"/>
    </w:pPr>
  </w:style>
  <w:style w:type="numbering" w:styleId="674" w:default="1">
    <w:name w:val="No List"/>
    <w:uiPriority w:val="99"/>
    <w:semiHidden/>
    <w:unhideWhenUsed/>
    <w:qFormat/>
    <w:pPr>
      <w:pBdr/>
      <w:spacing/>
      <w:ind/>
    </w:pPr>
  </w:style>
  <w:style w:type="table" w:styleId="675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Table Grid"/>
    <w:basedOn w:val="675"/>
    <w:uiPriority w:val="59"/>
    <w:pPr>
      <w:pBdr/>
      <w:spacing w:after="0" w:line="240" w:lineRule="auto"/>
      <w:ind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МР</dc:creator>
  <dc:description/>
  <dc:language>ru-RU</dc:language>
  <cp:revision>4</cp:revision>
  <dcterms:created xsi:type="dcterms:W3CDTF">2023-01-27T10:27:00Z</dcterms:created>
  <dcterms:modified xsi:type="dcterms:W3CDTF">2025-02-03T09:37:14Z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